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1469C5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336A0E" w:rsidRPr="001469C5" w:rsidTr="00AE3327">
              <w:tc>
                <w:tcPr>
                  <w:tcW w:w="4707" w:type="dxa"/>
                </w:tcPr>
                <w:p w:rsidR="00336A0E" w:rsidRPr="001469C5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1469C5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1469C5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1469C5">
                    <w:rPr>
                      <w:rFonts w:cs="Arial"/>
                      <w:sz w:val="22"/>
                      <w:szCs w:val="22"/>
                    </w:rPr>
                    <w:t>Αρμόδιος: Όλγα-Μαρία Αντωνοπούλου</w:t>
                  </w:r>
                </w:p>
                <w:p w:rsidR="00336A0E" w:rsidRPr="001469C5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1469C5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1469C5">
                    <w:rPr>
                      <w:rFonts w:cs="Arial"/>
                      <w:sz w:val="22"/>
                      <w:szCs w:val="22"/>
                    </w:rPr>
                    <w:t>. 22313</w:t>
                  </w:r>
                  <w:r w:rsidR="00027145">
                    <w:rPr>
                      <w:rFonts w:cs="Arial"/>
                      <w:sz w:val="22"/>
                      <w:szCs w:val="22"/>
                    </w:rPr>
                    <w:t>51548</w:t>
                  </w:r>
                </w:p>
                <w:p w:rsidR="00336A0E" w:rsidRPr="001469C5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1469C5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1469C5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469C5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1469C5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hyperlink r:id="rId9" w:history="1">
                    <w:r w:rsidRPr="001469C5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antonopoulou</w:t>
                    </w:r>
                    <w:r w:rsidRPr="001469C5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Pr="001469C5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1469C5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Pr="001469C5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1469C5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Pr="001469C5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36A0E" w:rsidRPr="001469C5" w:rsidRDefault="00336A0E" w:rsidP="00AE3327">
                  <w:pPr>
                    <w:pStyle w:val="a3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1469C5" w:rsidRDefault="00336A0E" w:rsidP="00AE3327">
            <w:pPr>
              <w:pStyle w:val="a3"/>
              <w:rPr>
                <w:rFonts w:cs="Arial"/>
                <w:sz w:val="22"/>
                <w:szCs w:val="22"/>
              </w:rPr>
            </w:pPr>
          </w:p>
          <w:p w:rsidR="00336A0E" w:rsidRPr="001469C5" w:rsidRDefault="00336A0E" w:rsidP="00AE3327">
            <w:pPr>
              <w:pStyle w:val="a3"/>
              <w:rPr>
                <w:rFonts w:cs="Arial"/>
                <w:sz w:val="22"/>
                <w:szCs w:val="22"/>
              </w:rPr>
            </w:pPr>
          </w:p>
          <w:p w:rsidR="00336A0E" w:rsidRPr="001469C5" w:rsidRDefault="009B38DB" w:rsidP="00027145">
            <w:pPr>
              <w:pStyle w:val="a3"/>
              <w:rPr>
                <w:rFonts w:cs="Arial"/>
                <w:sz w:val="22"/>
                <w:szCs w:val="22"/>
                <w:u w:val="single"/>
              </w:rPr>
            </w:pPr>
            <w:r w:rsidRPr="001469C5">
              <w:rPr>
                <w:rFonts w:cs="Arial"/>
                <w:sz w:val="22"/>
                <w:szCs w:val="22"/>
                <w:u w:val="single"/>
              </w:rPr>
              <w:t>Θέμα</w:t>
            </w:r>
            <w:r w:rsidR="00336A0E" w:rsidRPr="001469C5">
              <w:rPr>
                <w:rFonts w:cs="Arial"/>
                <w:sz w:val="22"/>
                <w:szCs w:val="22"/>
                <w:u w:val="single"/>
              </w:rPr>
              <w:t>:</w:t>
            </w:r>
            <w:r w:rsidR="00336A0E" w:rsidRPr="001469C5">
              <w:rPr>
                <w:rFonts w:cs="Arial"/>
                <w:sz w:val="22"/>
                <w:szCs w:val="22"/>
              </w:rPr>
              <w:t xml:space="preserve"> </w:t>
            </w:r>
            <w:r w:rsidR="001469C5" w:rsidRPr="001469C5">
              <w:rPr>
                <w:rFonts w:cs="Arial"/>
                <w:sz w:val="22"/>
                <w:szCs w:val="22"/>
              </w:rPr>
              <w:t xml:space="preserve">Κατάρτιση Όρων Διακήρυξης του έργου: </w:t>
            </w:r>
            <w:r w:rsidR="001469C5" w:rsidRPr="001469C5">
              <w:rPr>
                <w:rFonts w:cs="Arial"/>
                <w:color w:val="0F243E"/>
                <w:sz w:val="22"/>
                <w:szCs w:val="22"/>
              </w:rPr>
              <w:t>«</w:t>
            </w:r>
            <w:r w:rsidR="00DE0109">
              <w:rPr>
                <w:rFonts w:cs="Arial"/>
                <w:color w:val="0F243E" w:themeColor="text2" w:themeShade="80"/>
                <w:sz w:val="22"/>
                <w:szCs w:val="22"/>
              </w:rPr>
              <w:t>Επισκευές και λοιπές εργασίες σχολικών κτηρίων</w:t>
            </w:r>
            <w:r w:rsidR="001469C5">
              <w:rPr>
                <w:rFonts w:cs="Arial"/>
                <w:color w:val="0F243E"/>
                <w:sz w:val="22"/>
                <w:szCs w:val="22"/>
              </w:rPr>
              <w:t>»</w:t>
            </w:r>
          </w:p>
        </w:tc>
      </w:tr>
    </w:tbl>
    <w:p w:rsidR="00336A0E" w:rsidRPr="009B38DB" w:rsidRDefault="00336A0E" w:rsidP="00336A0E">
      <w:pPr>
        <w:pStyle w:val="a3"/>
        <w:rPr>
          <w:rFonts w:cs="Arial"/>
          <w:sz w:val="22"/>
          <w:szCs w:val="22"/>
        </w:rPr>
      </w:pPr>
    </w:p>
    <w:p w:rsidR="00336A0E" w:rsidRPr="009B38DB" w:rsidRDefault="009B38DB" w:rsidP="00336A0E">
      <w:pPr>
        <w:pStyle w:val="a3"/>
        <w:tabs>
          <w:tab w:val="left" w:pos="5640"/>
        </w:tabs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9B38DB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Οικονομική Επιτροπή</w:t>
      </w:r>
    </w:p>
    <w:p w:rsidR="005A4C87" w:rsidRPr="009B38DB" w:rsidRDefault="005A4C87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67742A" w:rsidRPr="00516379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2515DA" w:rsidRPr="002515DA">
        <w:rPr>
          <w:rFonts w:cs="Arial"/>
          <w:color w:val="0F243E"/>
          <w:sz w:val="22"/>
          <w:szCs w:val="22"/>
        </w:rPr>
        <w:t>86</w:t>
      </w:r>
      <w:r w:rsidRPr="00CC147A">
        <w:rPr>
          <w:rFonts w:cs="Arial"/>
          <w:color w:val="0F243E"/>
          <w:sz w:val="22"/>
          <w:szCs w:val="22"/>
        </w:rPr>
        <w:t>/20</w:t>
      </w:r>
      <w:r w:rsidR="00086672">
        <w:rPr>
          <w:rFonts w:cs="Arial"/>
          <w:color w:val="0F243E"/>
          <w:sz w:val="22"/>
          <w:szCs w:val="22"/>
        </w:rPr>
        <w:t>2</w:t>
      </w:r>
      <w:r w:rsidR="002515DA" w:rsidRPr="002515DA">
        <w:rPr>
          <w:rFonts w:cs="Arial"/>
          <w:color w:val="0F243E"/>
          <w:sz w:val="22"/>
          <w:szCs w:val="22"/>
        </w:rPr>
        <w:t>2</w:t>
      </w:r>
      <w:r w:rsidRPr="00516379">
        <w:rPr>
          <w:rFonts w:cs="Arial"/>
          <w:sz w:val="22"/>
          <w:szCs w:val="22"/>
        </w:rPr>
        <w:t xml:space="preserve"> μελέτη του έργου</w:t>
      </w:r>
      <w:r w:rsidR="00CC147A">
        <w:rPr>
          <w:rFonts w:cs="Arial"/>
          <w:sz w:val="22"/>
          <w:szCs w:val="22"/>
        </w:rPr>
        <w:t>:</w:t>
      </w:r>
      <w:r w:rsidRPr="00516379">
        <w:rPr>
          <w:rFonts w:cs="Arial"/>
          <w:sz w:val="22"/>
          <w:szCs w:val="22"/>
        </w:rPr>
        <w:t xml:space="preserve"> </w:t>
      </w:r>
      <w:r w:rsidR="00CC147A" w:rsidRPr="002515DA">
        <w:rPr>
          <w:rFonts w:cs="Arial"/>
          <w:color w:val="0F243E" w:themeColor="text2" w:themeShade="80"/>
          <w:sz w:val="22"/>
          <w:szCs w:val="22"/>
        </w:rPr>
        <w:t>«</w:t>
      </w:r>
      <w:r w:rsidR="002515DA" w:rsidRPr="002515DA">
        <w:rPr>
          <w:rFonts w:cs="Arial"/>
          <w:color w:val="0F243E" w:themeColor="text2" w:themeShade="80"/>
          <w:sz w:val="22"/>
          <w:szCs w:val="22"/>
        </w:rPr>
        <w:t>Επισκευές και λοιπές εργασίες σχολικών κτηρίων</w:t>
      </w:r>
      <w:r w:rsidR="00CC147A" w:rsidRPr="002515DA">
        <w:rPr>
          <w:rFonts w:cs="Arial"/>
          <w:sz w:val="22"/>
          <w:szCs w:val="22"/>
        </w:rPr>
        <w:t>»</w:t>
      </w:r>
      <w:r w:rsidR="00CC147A" w:rsidRPr="00516379">
        <w:rPr>
          <w:rFonts w:cs="Arial"/>
          <w:sz w:val="22"/>
          <w:szCs w:val="22"/>
        </w:rPr>
        <w:t xml:space="preserve"> </w:t>
      </w:r>
      <w:r w:rsidRPr="00516379">
        <w:rPr>
          <w:rFonts w:cs="Arial"/>
          <w:sz w:val="22"/>
          <w:szCs w:val="22"/>
        </w:rPr>
        <w:t xml:space="preserve">με προϋπολογισμό </w:t>
      </w:r>
      <w:r w:rsidR="002515DA" w:rsidRPr="002515DA">
        <w:rPr>
          <w:rFonts w:cs="Arial"/>
          <w:color w:val="0F243E"/>
          <w:sz w:val="22"/>
          <w:szCs w:val="22"/>
        </w:rPr>
        <w:t>665</w:t>
      </w:r>
      <w:r w:rsidR="00086672">
        <w:rPr>
          <w:rFonts w:cs="Arial"/>
          <w:color w:val="0F243E"/>
          <w:sz w:val="22"/>
          <w:szCs w:val="22"/>
        </w:rPr>
        <w:t>.0</w:t>
      </w:r>
      <w:r w:rsidRPr="00CC147A">
        <w:rPr>
          <w:rFonts w:cs="Arial"/>
          <w:color w:val="0F243E"/>
          <w:sz w:val="22"/>
          <w:szCs w:val="22"/>
        </w:rPr>
        <w:t>00,00 €</w:t>
      </w:r>
      <w:r w:rsidRPr="00516379">
        <w:rPr>
          <w:rFonts w:cs="Arial"/>
          <w:sz w:val="22"/>
          <w:szCs w:val="22"/>
        </w:rPr>
        <w:t xml:space="preserve"> με Φ.Π.Α. 24%</w:t>
      </w:r>
    </w:p>
    <w:p w:rsidR="0067742A" w:rsidRPr="00516379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 xml:space="preserve">Με την αρ. </w:t>
      </w:r>
      <w:r w:rsidR="00150CFF">
        <w:rPr>
          <w:rFonts w:cs="Arial"/>
          <w:sz w:val="22"/>
          <w:szCs w:val="22"/>
        </w:rPr>
        <w:t>167</w:t>
      </w:r>
      <w:r w:rsidR="00717E7E">
        <w:rPr>
          <w:rFonts w:cs="Arial"/>
          <w:sz w:val="22"/>
          <w:szCs w:val="22"/>
        </w:rPr>
        <w:t xml:space="preserve">/2021 (ΑΔΑ: </w:t>
      </w:r>
      <w:r w:rsidR="00150CFF">
        <w:rPr>
          <w:rFonts w:cs="Arial"/>
          <w:sz w:val="22"/>
          <w:szCs w:val="22"/>
        </w:rPr>
        <w:t>ΨΠΝΥΩΛΚ-7ΨΔ</w:t>
      </w:r>
      <w:r w:rsidR="00717E7E">
        <w:rPr>
          <w:rFonts w:cs="Arial"/>
          <w:sz w:val="22"/>
          <w:szCs w:val="22"/>
        </w:rPr>
        <w:t>)</w:t>
      </w:r>
      <w:r w:rsidR="00717E7E" w:rsidRPr="00717E7E">
        <w:rPr>
          <w:rFonts w:cs="Arial"/>
          <w:sz w:val="22"/>
          <w:szCs w:val="22"/>
        </w:rPr>
        <w:t xml:space="preserve"> </w:t>
      </w:r>
      <w:r w:rsidR="00CC147A">
        <w:rPr>
          <w:rFonts w:cs="Arial"/>
          <w:sz w:val="22"/>
          <w:szCs w:val="22"/>
        </w:rPr>
        <w:t>Απόφαση Δημοτικού Συμβουλίου το έργο εντάχθηκε στο Τεχνικό Πρόγραμμα του Δήμου Λαμιέων</w:t>
      </w:r>
      <w:r w:rsidR="00150CFF">
        <w:rPr>
          <w:rFonts w:cs="Arial"/>
          <w:sz w:val="22"/>
          <w:szCs w:val="22"/>
        </w:rPr>
        <w:t xml:space="preserve"> και έγινε </w:t>
      </w:r>
      <w:r w:rsidR="00AB4148">
        <w:rPr>
          <w:rFonts w:cs="Arial"/>
          <w:sz w:val="22"/>
          <w:szCs w:val="22"/>
        </w:rPr>
        <w:t>ενίσχυση πίστωσης</w:t>
      </w:r>
      <w:r w:rsidR="00150CFF">
        <w:rPr>
          <w:rFonts w:cs="Arial"/>
          <w:sz w:val="22"/>
          <w:szCs w:val="22"/>
        </w:rPr>
        <w:t xml:space="preserve"> με την αρ. 71/2022 (ΑΔΑ: 6596ΩΛΚ-ΒΨΖ) Απόφαση Δημοτικού Συμβουλίου.</w:t>
      </w:r>
    </w:p>
    <w:p w:rsidR="0067742A" w:rsidRPr="00516379" w:rsidRDefault="002515D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color w:val="0F243E"/>
          <w:sz w:val="22"/>
          <w:szCs w:val="22"/>
        </w:rPr>
      </w:pPr>
      <w:r>
        <w:rPr>
          <w:rFonts w:cs="Arial"/>
          <w:sz w:val="22"/>
          <w:szCs w:val="22"/>
        </w:rPr>
        <w:t>Το έργο χρηματοδοτείται</w:t>
      </w:r>
      <w:r w:rsidRPr="002515DA">
        <w:rPr>
          <w:rFonts w:cs="Arial"/>
          <w:sz w:val="22"/>
          <w:szCs w:val="22"/>
        </w:rPr>
        <w:t xml:space="preserve"> </w:t>
      </w:r>
      <w:r w:rsidR="00717E7E">
        <w:rPr>
          <w:rFonts w:cs="Arial"/>
          <w:sz w:val="22"/>
          <w:szCs w:val="22"/>
        </w:rPr>
        <w:t xml:space="preserve">από </w:t>
      </w:r>
      <w:r w:rsidR="0067742A" w:rsidRPr="00516379">
        <w:rPr>
          <w:rFonts w:cs="Arial"/>
          <w:sz w:val="22"/>
          <w:szCs w:val="22"/>
        </w:rPr>
        <w:t>πιστώσεις</w:t>
      </w:r>
      <w:r w:rsidR="0067742A" w:rsidRPr="00516379">
        <w:rPr>
          <w:rFonts w:cs="Arial"/>
          <w:color w:val="0F243E"/>
          <w:sz w:val="22"/>
          <w:szCs w:val="22"/>
        </w:rPr>
        <w:t xml:space="preserve"> </w:t>
      </w:r>
      <w:r w:rsidR="00CC147A">
        <w:rPr>
          <w:rFonts w:cs="Arial"/>
          <w:color w:val="0F243E"/>
          <w:sz w:val="22"/>
          <w:szCs w:val="22"/>
        </w:rPr>
        <w:t>ΣΑΤΑ</w:t>
      </w:r>
      <w:r w:rsidR="0067742A" w:rsidRPr="00516379">
        <w:rPr>
          <w:rFonts w:cs="Arial"/>
          <w:color w:val="0F243E"/>
          <w:sz w:val="22"/>
          <w:szCs w:val="22"/>
        </w:rPr>
        <w:t xml:space="preserve"> </w:t>
      </w:r>
      <w:r w:rsidR="00717E7E">
        <w:rPr>
          <w:rFonts w:cs="Arial"/>
          <w:color w:val="0F243E"/>
          <w:sz w:val="22"/>
          <w:szCs w:val="22"/>
        </w:rPr>
        <w:t>ΣΧΟΛΕΙΩΝ</w:t>
      </w:r>
      <w:r w:rsidR="00086672">
        <w:rPr>
          <w:rFonts w:cs="Arial"/>
          <w:color w:val="0F243E"/>
          <w:sz w:val="22"/>
          <w:szCs w:val="22"/>
        </w:rPr>
        <w:t xml:space="preserve"> </w:t>
      </w:r>
      <w:r w:rsidR="0067742A" w:rsidRPr="00516379">
        <w:rPr>
          <w:rFonts w:cs="Arial"/>
          <w:sz w:val="22"/>
          <w:szCs w:val="22"/>
        </w:rPr>
        <w:t xml:space="preserve">με πίστωση </w:t>
      </w:r>
      <w:r w:rsidR="00421591" w:rsidRPr="00421591">
        <w:rPr>
          <w:rFonts w:cs="Arial"/>
          <w:sz w:val="22"/>
          <w:szCs w:val="22"/>
        </w:rPr>
        <w:t>100</w:t>
      </w:r>
      <w:r w:rsidR="0067742A" w:rsidRPr="00516379">
        <w:rPr>
          <w:rFonts w:cs="Arial"/>
          <w:sz w:val="22"/>
          <w:szCs w:val="22"/>
        </w:rPr>
        <w:t>.</w:t>
      </w:r>
      <w:r w:rsidR="00CC147A">
        <w:rPr>
          <w:rFonts w:cs="Arial"/>
          <w:sz w:val="22"/>
          <w:szCs w:val="22"/>
        </w:rPr>
        <w:t>0</w:t>
      </w:r>
      <w:r w:rsidR="0067742A" w:rsidRPr="00516379">
        <w:rPr>
          <w:rFonts w:cs="Arial"/>
          <w:sz w:val="22"/>
          <w:szCs w:val="22"/>
        </w:rPr>
        <w:t xml:space="preserve">00,00 € </w:t>
      </w:r>
      <w:r w:rsidR="00086672">
        <w:rPr>
          <w:rFonts w:cs="Arial"/>
          <w:sz w:val="22"/>
          <w:szCs w:val="22"/>
        </w:rPr>
        <w:t>για το 202</w:t>
      </w:r>
      <w:r w:rsidRPr="002515DA">
        <w:rPr>
          <w:rFonts w:cs="Arial"/>
          <w:sz w:val="22"/>
          <w:szCs w:val="22"/>
        </w:rPr>
        <w:t>2</w:t>
      </w:r>
      <w:r w:rsidR="00360E36">
        <w:rPr>
          <w:rFonts w:cs="Arial"/>
          <w:sz w:val="22"/>
          <w:szCs w:val="22"/>
        </w:rPr>
        <w:t xml:space="preserve"> </w:t>
      </w:r>
      <w:r w:rsidRPr="002515DA">
        <w:rPr>
          <w:rFonts w:cs="Arial"/>
          <w:sz w:val="22"/>
          <w:szCs w:val="22"/>
        </w:rPr>
        <w:t>στον</w:t>
      </w:r>
      <w:r w:rsidR="0067742A" w:rsidRPr="00516379">
        <w:rPr>
          <w:rFonts w:cs="Arial"/>
          <w:color w:val="0F243E"/>
          <w:sz w:val="22"/>
          <w:szCs w:val="22"/>
        </w:rPr>
        <w:t xml:space="preserve"> Κ.Α. </w:t>
      </w:r>
      <w:r w:rsidRPr="002515DA">
        <w:rPr>
          <w:rFonts w:cs="Arial"/>
          <w:color w:val="0F243E"/>
          <w:sz w:val="22"/>
          <w:szCs w:val="22"/>
        </w:rPr>
        <w:t>30</w:t>
      </w:r>
      <w:r w:rsidR="0067742A" w:rsidRPr="00516379">
        <w:rPr>
          <w:rFonts w:cs="Arial"/>
          <w:color w:val="0F243E"/>
          <w:sz w:val="22"/>
          <w:szCs w:val="22"/>
        </w:rPr>
        <w:t>.733</w:t>
      </w:r>
      <w:r w:rsidR="00086672">
        <w:rPr>
          <w:rFonts w:cs="Arial"/>
          <w:color w:val="0F243E"/>
          <w:sz w:val="22"/>
          <w:szCs w:val="22"/>
        </w:rPr>
        <w:t>1</w:t>
      </w:r>
      <w:r w:rsidR="0067742A" w:rsidRPr="00516379">
        <w:rPr>
          <w:rFonts w:cs="Arial"/>
          <w:color w:val="0F243E"/>
          <w:sz w:val="22"/>
          <w:szCs w:val="22"/>
        </w:rPr>
        <w:t>.00</w:t>
      </w:r>
      <w:r w:rsidR="00717E7E">
        <w:rPr>
          <w:rFonts w:cs="Arial"/>
          <w:color w:val="0F243E"/>
          <w:sz w:val="22"/>
          <w:szCs w:val="22"/>
        </w:rPr>
        <w:t>0</w:t>
      </w:r>
      <w:r w:rsidRPr="002515DA">
        <w:rPr>
          <w:rFonts w:cs="Arial"/>
          <w:color w:val="0F243E"/>
          <w:sz w:val="22"/>
          <w:szCs w:val="22"/>
        </w:rPr>
        <w:t>4</w:t>
      </w:r>
      <w:r w:rsidR="0067742A" w:rsidRPr="00516379">
        <w:rPr>
          <w:rFonts w:cs="Arial"/>
          <w:bCs/>
          <w:color w:val="244061"/>
          <w:sz w:val="22"/>
          <w:szCs w:val="22"/>
        </w:rPr>
        <w:t xml:space="preserve"> </w:t>
      </w:r>
      <w:r w:rsidR="0067742A" w:rsidRPr="00516379">
        <w:rPr>
          <w:rFonts w:cs="Arial"/>
          <w:sz w:val="22"/>
          <w:szCs w:val="22"/>
        </w:rPr>
        <w:t>στον προϋπολογισμό του Δήμου</w:t>
      </w:r>
      <w:r w:rsidR="00360E36">
        <w:rPr>
          <w:rFonts w:cs="Arial"/>
          <w:color w:val="0F243E"/>
          <w:sz w:val="22"/>
          <w:szCs w:val="22"/>
        </w:rPr>
        <w:t>.</w:t>
      </w:r>
    </w:p>
    <w:p w:rsidR="0067742A" w:rsidRPr="00516379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 xml:space="preserve">Για την εκτέλεση του έργου απαιτείται η καταχώρηση του πρωτογενούς αιτήματος στο Κεντρικό Ηλεκτρονικό Μητρώο Δημοσίων Συμβάσεων σύμφωνα με την ΚΥΑ  Π1/2380/18-12-2012 ΦΕΚ Β΄/3400/20-12-2012 και την υπ’ αριθ. Π1/678/26-03-2013 Εγκύκλιο του Υπουργείου Ανάπτυξης, Ανταγωνιστικότητας, Υποδομών, Μεταφορών και Δικτύων. Το πρωτογενές αίτημα καταχωρήθηκε με τον </w:t>
      </w:r>
      <w:r w:rsidRPr="00516379">
        <w:rPr>
          <w:rFonts w:cs="Arial"/>
          <w:color w:val="0F243E"/>
          <w:sz w:val="22"/>
          <w:szCs w:val="22"/>
        </w:rPr>
        <w:t xml:space="preserve">ΑΔΑΜ </w:t>
      </w:r>
      <w:r w:rsidR="002515DA" w:rsidRPr="002515DA">
        <w:rPr>
          <w:rFonts w:cs="Arial"/>
          <w:color w:val="0F243E"/>
          <w:sz w:val="22"/>
          <w:szCs w:val="22"/>
        </w:rPr>
        <w:t>22</w:t>
      </w:r>
      <w:r w:rsidR="002515DA">
        <w:rPr>
          <w:rFonts w:cs="Arial"/>
          <w:color w:val="0F243E"/>
          <w:sz w:val="22"/>
          <w:szCs w:val="22"/>
        </w:rPr>
        <w:t>REQ010830409</w:t>
      </w:r>
      <w:r w:rsidR="00717E7E">
        <w:rPr>
          <w:rFonts w:cs="Arial"/>
          <w:color w:val="0F243E"/>
          <w:sz w:val="22"/>
          <w:szCs w:val="22"/>
        </w:rPr>
        <w:t xml:space="preserve"> (αρ. </w:t>
      </w:r>
      <w:proofErr w:type="spellStart"/>
      <w:r w:rsidR="00717E7E">
        <w:rPr>
          <w:rFonts w:cs="Arial"/>
          <w:color w:val="0F243E"/>
          <w:sz w:val="22"/>
          <w:szCs w:val="22"/>
        </w:rPr>
        <w:t>πρωτ</w:t>
      </w:r>
      <w:proofErr w:type="spellEnd"/>
      <w:r w:rsidR="00717E7E">
        <w:rPr>
          <w:rFonts w:cs="Arial"/>
          <w:color w:val="0F243E"/>
          <w:sz w:val="22"/>
          <w:szCs w:val="22"/>
        </w:rPr>
        <w:t xml:space="preserve">. </w:t>
      </w:r>
      <w:r w:rsidR="002515DA">
        <w:rPr>
          <w:rFonts w:cs="Arial"/>
          <w:color w:val="0F243E"/>
          <w:sz w:val="22"/>
          <w:szCs w:val="22"/>
        </w:rPr>
        <w:t>24934</w:t>
      </w:r>
      <w:r w:rsidR="00717E7E">
        <w:rPr>
          <w:rFonts w:cs="Arial"/>
          <w:color w:val="0F243E"/>
          <w:sz w:val="22"/>
          <w:szCs w:val="22"/>
        </w:rPr>
        <w:t>/</w:t>
      </w:r>
      <w:r w:rsidR="002515DA">
        <w:rPr>
          <w:rFonts w:cs="Arial"/>
          <w:color w:val="0F243E"/>
          <w:sz w:val="22"/>
          <w:szCs w:val="22"/>
        </w:rPr>
        <w:t>28</w:t>
      </w:r>
      <w:r w:rsidR="00717E7E">
        <w:rPr>
          <w:rFonts w:cs="Arial"/>
          <w:color w:val="0F243E"/>
          <w:sz w:val="22"/>
          <w:szCs w:val="22"/>
        </w:rPr>
        <w:t>-</w:t>
      </w:r>
      <w:r w:rsidR="002515DA">
        <w:rPr>
          <w:rFonts w:cs="Arial"/>
          <w:color w:val="0F243E"/>
          <w:sz w:val="22"/>
          <w:szCs w:val="22"/>
        </w:rPr>
        <w:t>06</w:t>
      </w:r>
      <w:r w:rsidR="00717E7E">
        <w:rPr>
          <w:rFonts w:cs="Arial"/>
          <w:color w:val="0F243E"/>
          <w:sz w:val="22"/>
          <w:szCs w:val="22"/>
        </w:rPr>
        <w:t>-202</w:t>
      </w:r>
      <w:r w:rsidR="002515DA">
        <w:rPr>
          <w:rFonts w:cs="Arial"/>
          <w:color w:val="0F243E"/>
          <w:sz w:val="22"/>
          <w:szCs w:val="22"/>
        </w:rPr>
        <w:t>2</w:t>
      </w:r>
      <w:r w:rsidR="00717E7E">
        <w:rPr>
          <w:rFonts w:cs="Arial"/>
          <w:color w:val="0F243E"/>
          <w:sz w:val="22"/>
          <w:szCs w:val="22"/>
        </w:rPr>
        <w:t xml:space="preserve"> ΟΡΘ.ΕΠΑΝ.)</w:t>
      </w:r>
      <w:r w:rsidRPr="00516379">
        <w:rPr>
          <w:rFonts w:cs="Arial"/>
          <w:color w:val="0F243E"/>
          <w:sz w:val="22"/>
          <w:szCs w:val="22"/>
        </w:rPr>
        <w:t xml:space="preserve"> </w:t>
      </w:r>
      <w:r w:rsidRPr="00516379">
        <w:rPr>
          <w:rFonts w:cs="Arial"/>
          <w:sz w:val="22"/>
          <w:szCs w:val="22"/>
        </w:rPr>
        <w:t xml:space="preserve">και έγινε εγκεκριμένο με τον </w:t>
      </w:r>
      <w:r w:rsidRPr="00516379">
        <w:rPr>
          <w:rFonts w:cs="Arial"/>
          <w:color w:val="0F243E"/>
          <w:sz w:val="22"/>
          <w:szCs w:val="22"/>
        </w:rPr>
        <w:t xml:space="preserve">ΑΔΑΜ </w:t>
      </w:r>
      <w:r w:rsidR="0079070B" w:rsidRPr="00421591">
        <w:rPr>
          <w:rFonts w:cs="Arial"/>
          <w:color w:val="0F243E"/>
          <w:sz w:val="22"/>
          <w:szCs w:val="22"/>
        </w:rPr>
        <w:t>22</w:t>
      </w:r>
      <w:r w:rsidR="0079070B">
        <w:rPr>
          <w:rFonts w:cs="Arial"/>
          <w:color w:val="0F243E"/>
          <w:sz w:val="22"/>
          <w:szCs w:val="22"/>
          <w:lang w:val="en-US"/>
        </w:rPr>
        <w:t>REQ</w:t>
      </w:r>
      <w:r w:rsidR="0079070B" w:rsidRPr="00421591">
        <w:rPr>
          <w:rFonts w:cs="Arial"/>
          <w:color w:val="0F243E"/>
          <w:sz w:val="22"/>
          <w:szCs w:val="22"/>
        </w:rPr>
        <w:t>011054430</w:t>
      </w:r>
      <w:r w:rsidRPr="00516379">
        <w:rPr>
          <w:rFonts w:cs="Arial"/>
          <w:sz w:val="22"/>
          <w:szCs w:val="22"/>
        </w:rPr>
        <w:t xml:space="preserve"> αρ. </w:t>
      </w:r>
      <w:r w:rsidR="00421591" w:rsidRPr="00421591">
        <w:rPr>
          <w:rFonts w:cs="Arial"/>
          <w:color w:val="0F243E" w:themeColor="text2" w:themeShade="80"/>
          <w:sz w:val="22"/>
          <w:szCs w:val="22"/>
        </w:rPr>
        <w:t>31464</w:t>
      </w:r>
      <w:r w:rsidR="00421591">
        <w:rPr>
          <w:rFonts w:cs="Arial"/>
          <w:color w:val="0F243E" w:themeColor="text2" w:themeShade="80"/>
          <w:sz w:val="22"/>
          <w:szCs w:val="22"/>
        </w:rPr>
        <w:t>/</w:t>
      </w:r>
      <w:r w:rsidR="00421591" w:rsidRPr="00421591">
        <w:rPr>
          <w:rFonts w:cs="Arial"/>
          <w:color w:val="0F243E" w:themeColor="text2" w:themeShade="80"/>
          <w:sz w:val="22"/>
          <w:szCs w:val="22"/>
        </w:rPr>
        <w:t>04</w:t>
      </w:r>
      <w:r w:rsidR="00421591">
        <w:rPr>
          <w:rFonts w:cs="Arial"/>
          <w:color w:val="0F243E" w:themeColor="text2" w:themeShade="80"/>
          <w:sz w:val="22"/>
          <w:szCs w:val="22"/>
        </w:rPr>
        <w:t>-</w:t>
      </w:r>
      <w:r w:rsidR="00421591" w:rsidRPr="00421591">
        <w:rPr>
          <w:rFonts w:cs="Arial"/>
          <w:color w:val="0F243E" w:themeColor="text2" w:themeShade="80"/>
          <w:sz w:val="22"/>
          <w:szCs w:val="22"/>
        </w:rPr>
        <w:t>08</w:t>
      </w:r>
      <w:r w:rsidR="00030777" w:rsidRPr="00360E36">
        <w:rPr>
          <w:rFonts w:cs="Arial"/>
          <w:color w:val="0F243E" w:themeColor="text2" w:themeShade="80"/>
          <w:sz w:val="22"/>
          <w:szCs w:val="22"/>
        </w:rPr>
        <w:t>-202</w:t>
      </w:r>
      <w:r w:rsidR="00421591" w:rsidRPr="00421591">
        <w:rPr>
          <w:rFonts w:cs="Arial"/>
          <w:color w:val="0F243E" w:themeColor="text2" w:themeShade="80"/>
          <w:sz w:val="22"/>
          <w:szCs w:val="22"/>
        </w:rPr>
        <w:t>2</w:t>
      </w:r>
      <w:r w:rsidRPr="00516379">
        <w:rPr>
          <w:rFonts w:cs="Arial"/>
          <w:color w:val="FF0000"/>
          <w:sz w:val="22"/>
          <w:szCs w:val="22"/>
        </w:rPr>
        <w:t xml:space="preserve"> </w:t>
      </w:r>
      <w:r w:rsidRPr="00516379">
        <w:rPr>
          <w:rFonts w:cs="Arial"/>
          <w:color w:val="0F243E"/>
          <w:sz w:val="22"/>
          <w:szCs w:val="22"/>
        </w:rPr>
        <w:t>(ΑΔΑ:</w:t>
      </w:r>
      <w:r w:rsidR="0017692D" w:rsidRPr="0017692D">
        <w:rPr>
          <w:rFonts w:cs="Arial"/>
          <w:color w:val="0F243E"/>
          <w:sz w:val="22"/>
          <w:szCs w:val="22"/>
        </w:rPr>
        <w:t xml:space="preserve"> </w:t>
      </w:r>
      <w:r w:rsidR="00421591" w:rsidRPr="00421591">
        <w:rPr>
          <w:rFonts w:cs="Arial"/>
          <w:color w:val="0F243E"/>
          <w:sz w:val="22"/>
          <w:szCs w:val="22"/>
        </w:rPr>
        <w:t>681ΝΩΛΚ-7ΚΜ, ΑΑΥ 943/04-08-2022)</w:t>
      </w:r>
      <w:r w:rsidRPr="00516379">
        <w:rPr>
          <w:rFonts w:cs="Arial"/>
          <w:sz w:val="22"/>
          <w:szCs w:val="22"/>
        </w:rPr>
        <w:t xml:space="preserve"> Απόφαση </w:t>
      </w:r>
      <w:proofErr w:type="spellStart"/>
      <w:r w:rsidRPr="00516379">
        <w:rPr>
          <w:rFonts w:cs="Arial"/>
          <w:sz w:val="22"/>
          <w:szCs w:val="22"/>
        </w:rPr>
        <w:t>Δ.Λαμιέων</w:t>
      </w:r>
      <w:proofErr w:type="spellEnd"/>
      <w:r w:rsidRPr="00516379">
        <w:rPr>
          <w:rFonts w:cs="Arial"/>
          <w:sz w:val="22"/>
          <w:szCs w:val="22"/>
        </w:rPr>
        <w:t xml:space="preserve">, με την οποία εγκρίθηκε δέσμευση πίστωσης </w:t>
      </w:r>
      <w:r w:rsidR="0079070B">
        <w:rPr>
          <w:rFonts w:cs="Arial"/>
          <w:color w:val="0F243E"/>
          <w:sz w:val="22"/>
          <w:szCs w:val="22"/>
        </w:rPr>
        <w:t>100</w:t>
      </w:r>
      <w:r w:rsidR="002515DA">
        <w:rPr>
          <w:rFonts w:cs="Arial"/>
          <w:color w:val="0F243E"/>
          <w:sz w:val="22"/>
          <w:szCs w:val="22"/>
        </w:rPr>
        <w:t>.000,00</w:t>
      </w:r>
      <w:r w:rsidRPr="00516379">
        <w:rPr>
          <w:rFonts w:cs="Arial"/>
          <w:color w:val="244061"/>
          <w:sz w:val="22"/>
          <w:szCs w:val="22"/>
        </w:rPr>
        <w:t xml:space="preserve"> € για το 20</w:t>
      </w:r>
      <w:r w:rsidR="002D6F41">
        <w:rPr>
          <w:rFonts w:cs="Arial"/>
          <w:color w:val="244061"/>
          <w:sz w:val="22"/>
          <w:szCs w:val="22"/>
        </w:rPr>
        <w:t>2</w:t>
      </w:r>
      <w:r w:rsidR="002515DA">
        <w:rPr>
          <w:rFonts w:cs="Arial"/>
          <w:color w:val="244061"/>
          <w:sz w:val="22"/>
          <w:szCs w:val="22"/>
        </w:rPr>
        <w:t>2</w:t>
      </w:r>
      <w:r w:rsidR="00225285" w:rsidRPr="00225285">
        <w:rPr>
          <w:rFonts w:cs="Arial"/>
          <w:color w:val="244061"/>
          <w:sz w:val="22"/>
          <w:szCs w:val="22"/>
        </w:rPr>
        <w:t xml:space="preserve"> </w:t>
      </w:r>
      <w:r w:rsidR="00225285" w:rsidRPr="004E76BA">
        <w:rPr>
          <w:rFonts w:cs="Arial"/>
          <w:color w:val="0F243E" w:themeColor="text2" w:themeShade="80"/>
          <w:sz w:val="22"/>
          <w:szCs w:val="22"/>
        </w:rPr>
        <w:t xml:space="preserve">και την αρ. </w:t>
      </w:r>
      <w:r w:rsidR="00E55CDA" w:rsidRPr="00E55CDA">
        <w:rPr>
          <w:rFonts w:cs="Arial"/>
          <w:color w:val="0F243E" w:themeColor="text2" w:themeShade="80"/>
          <w:sz w:val="22"/>
          <w:szCs w:val="22"/>
        </w:rPr>
        <w:t>31466</w:t>
      </w:r>
      <w:r w:rsidR="00225285" w:rsidRPr="004E76BA">
        <w:rPr>
          <w:rFonts w:cs="Arial"/>
          <w:color w:val="0F243E" w:themeColor="text2" w:themeShade="80"/>
          <w:sz w:val="22"/>
          <w:szCs w:val="22"/>
        </w:rPr>
        <w:t>/</w:t>
      </w:r>
      <w:r w:rsidR="00E55CDA" w:rsidRPr="00E55CDA">
        <w:rPr>
          <w:rFonts w:cs="Arial"/>
          <w:color w:val="0F243E" w:themeColor="text2" w:themeShade="80"/>
          <w:sz w:val="22"/>
          <w:szCs w:val="22"/>
        </w:rPr>
        <w:t>04</w:t>
      </w:r>
      <w:r w:rsidR="00E55CDA">
        <w:rPr>
          <w:rFonts w:cs="Arial"/>
          <w:color w:val="0F243E" w:themeColor="text2" w:themeShade="80"/>
          <w:sz w:val="22"/>
          <w:szCs w:val="22"/>
        </w:rPr>
        <w:t>-</w:t>
      </w:r>
      <w:r w:rsidR="00E55CDA" w:rsidRPr="00E55CDA">
        <w:rPr>
          <w:rFonts w:cs="Arial"/>
          <w:color w:val="0F243E" w:themeColor="text2" w:themeShade="80"/>
          <w:sz w:val="22"/>
          <w:szCs w:val="22"/>
        </w:rPr>
        <w:t>08</w:t>
      </w:r>
      <w:r w:rsidR="00E55CDA">
        <w:rPr>
          <w:rFonts w:cs="Arial"/>
          <w:color w:val="0F243E" w:themeColor="text2" w:themeShade="80"/>
          <w:sz w:val="22"/>
          <w:szCs w:val="22"/>
        </w:rPr>
        <w:t>-202</w:t>
      </w:r>
      <w:r w:rsidR="00E55CDA" w:rsidRPr="00E55CDA">
        <w:rPr>
          <w:rFonts w:cs="Arial"/>
          <w:color w:val="0F243E" w:themeColor="text2" w:themeShade="80"/>
          <w:sz w:val="22"/>
          <w:szCs w:val="22"/>
        </w:rPr>
        <w:t>2</w:t>
      </w:r>
      <w:r w:rsidR="00E55CDA">
        <w:rPr>
          <w:rFonts w:cs="Arial"/>
          <w:color w:val="0F243E" w:themeColor="text2" w:themeShade="80"/>
          <w:sz w:val="22"/>
          <w:szCs w:val="22"/>
        </w:rPr>
        <w:t xml:space="preserve"> (ΑΔΑΜ: 2</w:t>
      </w:r>
      <w:r w:rsidR="00E55CDA" w:rsidRPr="00E55CDA">
        <w:rPr>
          <w:rFonts w:cs="Arial"/>
          <w:color w:val="0F243E" w:themeColor="text2" w:themeShade="80"/>
          <w:sz w:val="22"/>
          <w:szCs w:val="22"/>
        </w:rPr>
        <w:t>2</w:t>
      </w:r>
      <w:r w:rsidR="00225285" w:rsidRPr="004E76BA">
        <w:rPr>
          <w:rFonts w:cs="Arial"/>
          <w:color w:val="0F243E" w:themeColor="text2" w:themeShade="80"/>
          <w:sz w:val="22"/>
          <w:szCs w:val="22"/>
          <w:lang w:val="en-US"/>
        </w:rPr>
        <w:t>REQ</w:t>
      </w:r>
      <w:r w:rsidR="00225285" w:rsidRPr="004E76BA">
        <w:rPr>
          <w:rFonts w:cs="Arial"/>
          <w:color w:val="0F243E" w:themeColor="text2" w:themeShade="80"/>
          <w:sz w:val="22"/>
          <w:szCs w:val="22"/>
        </w:rPr>
        <w:t>0</w:t>
      </w:r>
      <w:r w:rsidR="00E55CDA" w:rsidRPr="00E55CDA">
        <w:rPr>
          <w:rFonts w:cs="Arial"/>
          <w:color w:val="0F243E" w:themeColor="text2" w:themeShade="80"/>
          <w:sz w:val="22"/>
          <w:szCs w:val="22"/>
        </w:rPr>
        <w:t>11053745</w:t>
      </w:r>
      <w:r w:rsidR="00162646">
        <w:rPr>
          <w:rFonts w:cs="Arial"/>
          <w:color w:val="0F243E" w:themeColor="text2" w:themeShade="80"/>
          <w:sz w:val="22"/>
          <w:szCs w:val="22"/>
        </w:rPr>
        <w:t>, ΑΔΑ: ΨΜΔΩΩΛΚ-2ΗΝ</w:t>
      </w:r>
      <w:r w:rsidR="00225285">
        <w:rPr>
          <w:rFonts w:cs="Arial"/>
          <w:color w:val="0F243E" w:themeColor="text2" w:themeShade="80"/>
          <w:sz w:val="22"/>
          <w:szCs w:val="22"/>
        </w:rPr>
        <w:t>) Απόφαση Δημάρχου περί έγκρισης ανάληψης πολυετούς υποχρέωσης</w:t>
      </w:r>
      <w:r w:rsidR="00F67269" w:rsidRPr="00F67269">
        <w:rPr>
          <w:rFonts w:cs="Arial"/>
          <w:color w:val="0F243E" w:themeColor="text2" w:themeShade="80"/>
          <w:sz w:val="22"/>
          <w:szCs w:val="22"/>
        </w:rPr>
        <w:t xml:space="preserve"> για το υπολειπόμενο ποσό.</w:t>
      </w:r>
    </w:p>
    <w:p w:rsidR="0067742A" w:rsidRPr="00516379" w:rsidRDefault="0067742A" w:rsidP="0067742A">
      <w:pPr>
        <w:tabs>
          <w:tab w:val="left" w:pos="2700"/>
        </w:tabs>
        <w:jc w:val="both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ab/>
      </w:r>
    </w:p>
    <w:p w:rsidR="0067742A" w:rsidRPr="00516379" w:rsidRDefault="0067742A" w:rsidP="0067742A">
      <w:pPr>
        <w:rPr>
          <w:rFonts w:cs="Arial"/>
          <w:bCs/>
          <w:sz w:val="22"/>
          <w:szCs w:val="22"/>
        </w:rPr>
      </w:pPr>
      <w:r w:rsidRPr="00516379">
        <w:rPr>
          <w:rFonts w:cs="Arial"/>
          <w:bCs/>
          <w:sz w:val="22"/>
          <w:szCs w:val="22"/>
        </w:rPr>
        <w:t xml:space="preserve">Μετά τα παραπάνω </w:t>
      </w:r>
    </w:p>
    <w:p w:rsidR="0067742A" w:rsidRPr="00516379" w:rsidRDefault="00CC147A" w:rsidP="0067742A">
      <w:pPr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Εισηγούμαστε</w:t>
      </w:r>
    </w:p>
    <w:p w:rsidR="0067742A" w:rsidRPr="00516379" w:rsidRDefault="0067742A" w:rsidP="0067742A">
      <w:pPr>
        <w:jc w:val="center"/>
        <w:rPr>
          <w:rFonts w:cs="Arial"/>
          <w:bCs/>
          <w:sz w:val="22"/>
          <w:szCs w:val="22"/>
        </w:rPr>
      </w:pPr>
    </w:p>
    <w:p w:rsidR="0067742A" w:rsidRPr="00516379" w:rsidRDefault="0067742A" w:rsidP="0067742A">
      <w:pPr>
        <w:jc w:val="both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>Την κατάρτιση όρων διακήρυξης του έργου</w:t>
      </w:r>
      <w:r w:rsidRPr="00516379">
        <w:rPr>
          <w:rFonts w:cs="Arial"/>
          <w:sz w:val="22"/>
          <w:szCs w:val="22"/>
        </w:rPr>
        <w:tab/>
        <w:t xml:space="preserve">: </w:t>
      </w:r>
    </w:p>
    <w:p w:rsidR="0067742A" w:rsidRPr="00516379" w:rsidRDefault="00CC147A" w:rsidP="0067742A">
      <w:pPr>
        <w:jc w:val="both"/>
        <w:rPr>
          <w:rFonts w:cs="Arial"/>
          <w:bCs/>
          <w:color w:val="244061"/>
          <w:sz w:val="22"/>
          <w:szCs w:val="22"/>
        </w:rPr>
      </w:pPr>
      <w:r w:rsidRPr="001469C5">
        <w:rPr>
          <w:rFonts w:cs="Arial"/>
          <w:color w:val="0F243E"/>
          <w:sz w:val="22"/>
          <w:szCs w:val="22"/>
        </w:rPr>
        <w:t>«</w:t>
      </w:r>
      <w:r w:rsidR="002515DA" w:rsidRPr="002515DA">
        <w:rPr>
          <w:rFonts w:cs="Arial"/>
          <w:color w:val="0F243E" w:themeColor="text2" w:themeShade="80"/>
          <w:sz w:val="22"/>
          <w:szCs w:val="22"/>
        </w:rPr>
        <w:t>Επισκευές και λοιπές εργασίες σχολικών κτηρίων</w:t>
      </w:r>
      <w:r>
        <w:rPr>
          <w:rFonts w:cs="Arial"/>
          <w:color w:val="0F243E"/>
          <w:sz w:val="22"/>
          <w:szCs w:val="22"/>
        </w:rPr>
        <w:t>»</w:t>
      </w:r>
    </w:p>
    <w:p w:rsidR="00227C94" w:rsidRPr="009B38DB" w:rsidRDefault="00227C94" w:rsidP="004A0723">
      <w:pPr>
        <w:ind w:firstLine="360"/>
        <w:jc w:val="both"/>
        <w:rPr>
          <w:rFonts w:cs="Arial"/>
          <w:sz w:val="22"/>
          <w:szCs w:val="22"/>
        </w:rPr>
      </w:pPr>
    </w:p>
    <w:p w:rsidR="004A0723" w:rsidRPr="009B38DB" w:rsidRDefault="004A0723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</w:p>
    <w:tbl>
      <w:tblPr>
        <w:tblW w:w="10207" w:type="dxa"/>
        <w:tblInd w:w="-601" w:type="dxa"/>
        <w:tblLook w:val="0000" w:firstRow="0" w:lastRow="0" w:firstColumn="0" w:lastColumn="0" w:noHBand="0" w:noVBand="0"/>
      </w:tblPr>
      <w:tblGrid>
        <w:gridCol w:w="3261"/>
        <w:gridCol w:w="3402"/>
        <w:gridCol w:w="3544"/>
      </w:tblGrid>
      <w:tr w:rsidR="004A0723" w:rsidRPr="009B38DB" w:rsidTr="00FC6706">
        <w:trPr>
          <w:cantSplit/>
        </w:trPr>
        <w:tc>
          <w:tcPr>
            <w:tcW w:w="3261" w:type="dxa"/>
            <w:vAlign w:val="bottom"/>
          </w:tcPr>
          <w:p w:rsidR="004A0723" w:rsidRPr="009B38DB" w:rsidRDefault="004A0723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lastRenderedPageBreak/>
              <w:t xml:space="preserve">Λαμία,  </w:t>
            </w:r>
            <w:r w:rsidR="00717E7E">
              <w:rPr>
                <w:rFonts w:cs="Arial"/>
                <w:sz w:val="22"/>
                <w:szCs w:val="22"/>
              </w:rPr>
              <w:t xml:space="preserve">   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 w:rsidR="006179BC" w:rsidRPr="00150CFF">
              <w:rPr>
                <w:rFonts w:cs="Arial"/>
                <w:sz w:val="22"/>
                <w:szCs w:val="22"/>
              </w:rPr>
              <w:t>08</w:t>
            </w:r>
            <w:r w:rsidRPr="009B38DB">
              <w:rPr>
                <w:rFonts w:cs="Arial"/>
                <w:sz w:val="22"/>
                <w:szCs w:val="22"/>
              </w:rPr>
              <w:t xml:space="preserve"> – 20</w:t>
            </w:r>
            <w:r w:rsidR="009C7CC8">
              <w:rPr>
                <w:rFonts w:cs="Arial"/>
                <w:sz w:val="22"/>
                <w:szCs w:val="22"/>
              </w:rPr>
              <w:t>2</w:t>
            </w:r>
            <w:r w:rsidR="002515DA">
              <w:rPr>
                <w:rFonts w:cs="Arial"/>
                <w:sz w:val="22"/>
                <w:szCs w:val="22"/>
              </w:rPr>
              <w:t>2</w:t>
            </w:r>
          </w:p>
          <w:p w:rsidR="004A0723" w:rsidRPr="009B38DB" w:rsidRDefault="004A0723" w:rsidP="00FC6706">
            <w:pPr>
              <w:tabs>
                <w:tab w:val="left" w:pos="751"/>
                <w:tab w:val="center" w:pos="1522"/>
              </w:tabs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9B38DB">
              <w:rPr>
                <w:rFonts w:cs="Arial"/>
                <w:sz w:val="22"/>
                <w:szCs w:val="22"/>
              </w:rPr>
              <w:t>Συντάξασα</w:t>
            </w:r>
            <w:proofErr w:type="spellEnd"/>
          </w:p>
          <w:p w:rsidR="004A0723" w:rsidRPr="009B38DB" w:rsidRDefault="004A0723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4A0723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4A0723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4A0723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CA1745" w:rsidP="00FC670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Όλγα – Μαρία Αντωνοπούλου</w:t>
            </w:r>
          </w:p>
          <w:p w:rsidR="004A0723" w:rsidRPr="009B38DB" w:rsidRDefault="004A0723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402" w:type="dxa"/>
            <w:vAlign w:val="bottom"/>
          </w:tcPr>
          <w:p w:rsidR="006179BC" w:rsidRPr="009B38DB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</w:t>
            </w:r>
            <w:r>
              <w:rPr>
                <w:rFonts w:cs="Arial"/>
                <w:sz w:val="22"/>
                <w:szCs w:val="22"/>
              </w:rPr>
              <w:t xml:space="preserve">   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 w:rsidRPr="00150CFF">
              <w:rPr>
                <w:rFonts w:cs="Arial"/>
                <w:sz w:val="22"/>
                <w:szCs w:val="22"/>
              </w:rPr>
              <w:t>08</w:t>
            </w:r>
            <w:r w:rsidRPr="009B38DB">
              <w:rPr>
                <w:rFonts w:cs="Arial"/>
                <w:sz w:val="22"/>
                <w:szCs w:val="22"/>
              </w:rPr>
              <w:t xml:space="preserve"> – 20</w:t>
            </w:r>
            <w:r>
              <w:rPr>
                <w:rFonts w:cs="Arial"/>
                <w:sz w:val="22"/>
                <w:szCs w:val="22"/>
              </w:rPr>
              <w:t>22</w:t>
            </w:r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Ο </w:t>
            </w:r>
            <w:proofErr w:type="spellStart"/>
            <w:r w:rsidRPr="0021605A">
              <w:rPr>
                <w:rFonts w:cs="Arial"/>
                <w:sz w:val="22"/>
                <w:szCs w:val="22"/>
              </w:rPr>
              <w:t>Αναπλ</w:t>
            </w:r>
            <w:proofErr w:type="spellEnd"/>
            <w:r w:rsidRPr="0021605A">
              <w:rPr>
                <w:rFonts w:cs="Arial"/>
                <w:sz w:val="22"/>
                <w:szCs w:val="22"/>
              </w:rPr>
              <w:t>. Προϊστάμενος</w:t>
            </w:r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Η/Μ Έργων, Συντήρησης Αδειών Εγκ/</w:t>
            </w:r>
            <w:proofErr w:type="spellStart"/>
            <w:r w:rsidRPr="0021605A">
              <w:rPr>
                <w:rFonts w:cs="Arial"/>
                <w:sz w:val="22"/>
                <w:szCs w:val="22"/>
              </w:rPr>
              <w:t>σεων</w:t>
            </w:r>
            <w:proofErr w:type="spellEnd"/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&amp; Ενέργειας</w:t>
            </w:r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179BC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179BC" w:rsidRPr="0021605A" w:rsidRDefault="006179BC" w:rsidP="00FC6706">
            <w:pPr>
              <w:tabs>
                <w:tab w:val="left" w:pos="1928"/>
              </w:tabs>
              <w:jc w:val="center"/>
              <w:rPr>
                <w:rFonts w:cs="Arial"/>
                <w:sz w:val="22"/>
                <w:szCs w:val="22"/>
              </w:rPr>
            </w:pPr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Θεόδωρος Φούντας</w:t>
            </w:r>
          </w:p>
          <w:p w:rsidR="004A0723" w:rsidRPr="009B38DB" w:rsidRDefault="006179BC" w:rsidP="00FC6706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Μηχανολόγος Μηχανικός</w:t>
            </w:r>
          </w:p>
        </w:tc>
        <w:tc>
          <w:tcPr>
            <w:tcW w:w="3544" w:type="dxa"/>
            <w:vAlign w:val="bottom"/>
          </w:tcPr>
          <w:p w:rsidR="00717E7E" w:rsidRPr="009B38DB" w:rsidRDefault="00717E7E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</w:t>
            </w:r>
            <w:r>
              <w:rPr>
                <w:rFonts w:cs="Arial"/>
                <w:sz w:val="22"/>
                <w:szCs w:val="22"/>
              </w:rPr>
              <w:t xml:space="preserve">   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 w:rsidR="006179BC" w:rsidRPr="00150CFF">
              <w:rPr>
                <w:rFonts w:cs="Arial"/>
                <w:sz w:val="22"/>
                <w:szCs w:val="22"/>
              </w:rPr>
              <w:t>08</w:t>
            </w:r>
            <w:r w:rsidRPr="009B38DB">
              <w:rPr>
                <w:rFonts w:cs="Arial"/>
                <w:sz w:val="22"/>
                <w:szCs w:val="22"/>
              </w:rPr>
              <w:t xml:space="preserve"> – 20</w:t>
            </w:r>
            <w:r>
              <w:rPr>
                <w:rFonts w:cs="Arial"/>
                <w:sz w:val="22"/>
                <w:szCs w:val="22"/>
              </w:rPr>
              <w:t>2</w:t>
            </w:r>
            <w:r w:rsidR="002515DA">
              <w:rPr>
                <w:rFonts w:cs="Arial"/>
                <w:sz w:val="22"/>
                <w:szCs w:val="22"/>
              </w:rPr>
              <w:t>2</w:t>
            </w:r>
          </w:p>
          <w:p w:rsidR="004A0723" w:rsidRPr="009B38DB" w:rsidRDefault="00B65D7A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Η</w:t>
            </w:r>
            <w:r w:rsidR="0079070B">
              <w:rPr>
                <w:rFonts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Αναπλ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>. Προ</w:t>
            </w:r>
            <w:r w:rsidR="0079070B">
              <w:rPr>
                <w:rFonts w:cs="Arial"/>
                <w:bCs/>
                <w:sz w:val="22"/>
                <w:szCs w:val="22"/>
              </w:rPr>
              <w:t>ϊστ</w:t>
            </w:r>
            <w:r>
              <w:rPr>
                <w:rFonts w:cs="Arial"/>
                <w:bCs/>
                <w:sz w:val="22"/>
                <w:szCs w:val="22"/>
              </w:rPr>
              <w:t>αμένη</w:t>
            </w:r>
            <w:r w:rsidR="00CA1745">
              <w:rPr>
                <w:rFonts w:cs="Arial"/>
                <w:bCs/>
                <w:sz w:val="22"/>
                <w:szCs w:val="22"/>
              </w:rPr>
              <w:t xml:space="preserve"> της Διεύθυνσης</w:t>
            </w:r>
          </w:p>
          <w:p w:rsidR="004A0723" w:rsidRPr="009B38DB" w:rsidRDefault="004A0723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Υποδομών &amp; Τεχν. Έργων</w:t>
            </w:r>
          </w:p>
          <w:p w:rsidR="002515DA" w:rsidRDefault="002515DA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B65D7A" w:rsidRPr="00150CFF" w:rsidRDefault="00B65D7A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6179BC" w:rsidRPr="00150CFF" w:rsidRDefault="006179BC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6179BC" w:rsidRPr="00150CFF" w:rsidRDefault="006179BC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9B38DB" w:rsidRDefault="004A0723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9B38DB" w:rsidRDefault="00DC2464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9B38DB" w:rsidRDefault="00DC2464" w:rsidP="00FC670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bookmarkStart w:id="0" w:name="_GoBack"/>
            <w:bookmarkEnd w:id="0"/>
            <w:r w:rsidR="004A0723" w:rsidRPr="009B38DB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80A" w:rsidRDefault="00C6680A" w:rsidP="0044047A">
      <w:r>
        <w:separator/>
      </w:r>
    </w:p>
  </w:endnote>
  <w:endnote w:type="continuationSeparator" w:id="0">
    <w:p w:rsidR="00C6680A" w:rsidRDefault="00C6680A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8A75DC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8A75DC" w:rsidRPr="0044047A">
      <w:rPr>
        <w:b/>
        <w:szCs w:val="24"/>
      </w:rPr>
      <w:fldChar w:fldCharType="separate"/>
    </w:r>
    <w:r w:rsidR="000E4116">
      <w:rPr>
        <w:b/>
        <w:noProof/>
      </w:rPr>
      <w:t>1</w:t>
    </w:r>
    <w:r w:rsidR="008A75DC" w:rsidRPr="0044047A">
      <w:rPr>
        <w:b/>
        <w:szCs w:val="24"/>
      </w:rPr>
      <w:fldChar w:fldCharType="end"/>
    </w:r>
    <w:r w:rsidRPr="0044047A">
      <w:t xml:space="preserve"> από </w:t>
    </w:r>
    <w:r w:rsidR="008A75DC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8A75DC" w:rsidRPr="0044047A">
      <w:rPr>
        <w:b/>
        <w:szCs w:val="24"/>
      </w:rPr>
      <w:fldChar w:fldCharType="separate"/>
    </w:r>
    <w:r w:rsidR="000E4116">
      <w:rPr>
        <w:b/>
        <w:noProof/>
      </w:rPr>
      <w:t>2</w:t>
    </w:r>
    <w:r w:rsidR="008A75DC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80A" w:rsidRDefault="00C6680A" w:rsidP="0044047A">
      <w:r>
        <w:separator/>
      </w:r>
    </w:p>
  </w:footnote>
  <w:footnote w:type="continuationSeparator" w:id="0">
    <w:p w:rsidR="00C6680A" w:rsidRDefault="00C6680A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145"/>
    <w:rsid w:val="00027862"/>
    <w:rsid w:val="00027E2B"/>
    <w:rsid w:val="00030650"/>
    <w:rsid w:val="00030777"/>
    <w:rsid w:val="0003188D"/>
    <w:rsid w:val="000335BD"/>
    <w:rsid w:val="00033A83"/>
    <w:rsid w:val="0003765C"/>
    <w:rsid w:val="0003788B"/>
    <w:rsid w:val="00046A5E"/>
    <w:rsid w:val="00050D75"/>
    <w:rsid w:val="0005135D"/>
    <w:rsid w:val="00057319"/>
    <w:rsid w:val="0005732E"/>
    <w:rsid w:val="00057BF3"/>
    <w:rsid w:val="000612C5"/>
    <w:rsid w:val="0007639E"/>
    <w:rsid w:val="00086672"/>
    <w:rsid w:val="00087B08"/>
    <w:rsid w:val="00091749"/>
    <w:rsid w:val="00093498"/>
    <w:rsid w:val="000A057F"/>
    <w:rsid w:val="000C05CA"/>
    <w:rsid w:val="000D4B69"/>
    <w:rsid w:val="000E075E"/>
    <w:rsid w:val="000E3BF8"/>
    <w:rsid w:val="000E4116"/>
    <w:rsid w:val="000F4EE0"/>
    <w:rsid w:val="00102E7D"/>
    <w:rsid w:val="0010320E"/>
    <w:rsid w:val="0010552A"/>
    <w:rsid w:val="00105ADA"/>
    <w:rsid w:val="00120CB6"/>
    <w:rsid w:val="001247E7"/>
    <w:rsid w:val="00130AD9"/>
    <w:rsid w:val="001412C3"/>
    <w:rsid w:val="001469C5"/>
    <w:rsid w:val="00150CFF"/>
    <w:rsid w:val="001543F3"/>
    <w:rsid w:val="00155807"/>
    <w:rsid w:val="001612AB"/>
    <w:rsid w:val="001622EC"/>
    <w:rsid w:val="00162646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6B4A"/>
    <w:rsid w:val="001D0E7D"/>
    <w:rsid w:val="001D5378"/>
    <w:rsid w:val="001D798D"/>
    <w:rsid w:val="001E0625"/>
    <w:rsid w:val="001F5ED5"/>
    <w:rsid w:val="001F6395"/>
    <w:rsid w:val="001F6F68"/>
    <w:rsid w:val="00205000"/>
    <w:rsid w:val="002250BA"/>
    <w:rsid w:val="00225285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15DA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D6F41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665C"/>
    <w:rsid w:val="00360E36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1591"/>
    <w:rsid w:val="004227EB"/>
    <w:rsid w:val="00433033"/>
    <w:rsid w:val="004342F4"/>
    <w:rsid w:val="004349C3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824C4"/>
    <w:rsid w:val="00484553"/>
    <w:rsid w:val="00493F8D"/>
    <w:rsid w:val="004A039C"/>
    <w:rsid w:val="004A0723"/>
    <w:rsid w:val="004A49CC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4418F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AEB"/>
    <w:rsid w:val="005B6F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179B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4211"/>
    <w:rsid w:val="00665049"/>
    <w:rsid w:val="006703C4"/>
    <w:rsid w:val="0067132E"/>
    <w:rsid w:val="00671615"/>
    <w:rsid w:val="00672CB2"/>
    <w:rsid w:val="00673FE8"/>
    <w:rsid w:val="00674375"/>
    <w:rsid w:val="0067742A"/>
    <w:rsid w:val="00685E0C"/>
    <w:rsid w:val="00687498"/>
    <w:rsid w:val="00695732"/>
    <w:rsid w:val="006A0D28"/>
    <w:rsid w:val="006A59EA"/>
    <w:rsid w:val="006A72BA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17E7E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9070B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A75DC"/>
    <w:rsid w:val="008B0FCB"/>
    <w:rsid w:val="008C0970"/>
    <w:rsid w:val="008C124A"/>
    <w:rsid w:val="008C32A4"/>
    <w:rsid w:val="008C6C88"/>
    <w:rsid w:val="008D0D11"/>
    <w:rsid w:val="008D12B4"/>
    <w:rsid w:val="008D6992"/>
    <w:rsid w:val="008E37E1"/>
    <w:rsid w:val="008F433F"/>
    <w:rsid w:val="009012CE"/>
    <w:rsid w:val="009021CA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6C8A"/>
    <w:rsid w:val="00954A40"/>
    <w:rsid w:val="00954D73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C7CC8"/>
    <w:rsid w:val="009D2ACD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5C9D"/>
    <w:rsid w:val="00A56A3E"/>
    <w:rsid w:val="00A76EFF"/>
    <w:rsid w:val="00A840E8"/>
    <w:rsid w:val="00A87484"/>
    <w:rsid w:val="00A95364"/>
    <w:rsid w:val="00A9579D"/>
    <w:rsid w:val="00A97554"/>
    <w:rsid w:val="00AA311D"/>
    <w:rsid w:val="00AB3102"/>
    <w:rsid w:val="00AB4148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4EC1"/>
    <w:rsid w:val="00B27239"/>
    <w:rsid w:val="00B31B25"/>
    <w:rsid w:val="00B35AFC"/>
    <w:rsid w:val="00B35BDA"/>
    <w:rsid w:val="00B47AB9"/>
    <w:rsid w:val="00B52006"/>
    <w:rsid w:val="00B62B45"/>
    <w:rsid w:val="00B63A6C"/>
    <w:rsid w:val="00B65D7A"/>
    <w:rsid w:val="00B74B60"/>
    <w:rsid w:val="00B75A8A"/>
    <w:rsid w:val="00B76718"/>
    <w:rsid w:val="00B7782A"/>
    <w:rsid w:val="00B8084F"/>
    <w:rsid w:val="00B81AA9"/>
    <w:rsid w:val="00B8782B"/>
    <w:rsid w:val="00B95009"/>
    <w:rsid w:val="00BA3183"/>
    <w:rsid w:val="00BA4951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61EE"/>
    <w:rsid w:val="00C26E0A"/>
    <w:rsid w:val="00C32A40"/>
    <w:rsid w:val="00C35BCB"/>
    <w:rsid w:val="00C377C2"/>
    <w:rsid w:val="00C4481A"/>
    <w:rsid w:val="00C50F26"/>
    <w:rsid w:val="00C54F3C"/>
    <w:rsid w:val="00C6009C"/>
    <w:rsid w:val="00C65B54"/>
    <w:rsid w:val="00C6624F"/>
    <w:rsid w:val="00C6680A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30B84"/>
    <w:rsid w:val="00D31032"/>
    <w:rsid w:val="00D35BB9"/>
    <w:rsid w:val="00D47B06"/>
    <w:rsid w:val="00D5211E"/>
    <w:rsid w:val="00D618EE"/>
    <w:rsid w:val="00D623B5"/>
    <w:rsid w:val="00D7024A"/>
    <w:rsid w:val="00D84C7D"/>
    <w:rsid w:val="00D87155"/>
    <w:rsid w:val="00DB05B3"/>
    <w:rsid w:val="00DB242D"/>
    <w:rsid w:val="00DB35FB"/>
    <w:rsid w:val="00DB38D7"/>
    <w:rsid w:val="00DC2464"/>
    <w:rsid w:val="00DD53CD"/>
    <w:rsid w:val="00DE0109"/>
    <w:rsid w:val="00DE124B"/>
    <w:rsid w:val="00DE731E"/>
    <w:rsid w:val="00DF0B5A"/>
    <w:rsid w:val="00E11128"/>
    <w:rsid w:val="00E11C93"/>
    <w:rsid w:val="00E3021C"/>
    <w:rsid w:val="00E43484"/>
    <w:rsid w:val="00E43916"/>
    <w:rsid w:val="00E53777"/>
    <w:rsid w:val="00E55CDA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3105"/>
    <w:rsid w:val="00F668A6"/>
    <w:rsid w:val="00F67269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C6706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ntonopoul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EA861-E1F9-4B8B-9BBE-53D876B8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269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2111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oantonopoulou</cp:lastModifiedBy>
  <cp:revision>17</cp:revision>
  <cp:lastPrinted>2022-08-17T06:45:00Z</cp:lastPrinted>
  <dcterms:created xsi:type="dcterms:W3CDTF">2022-06-29T17:21:00Z</dcterms:created>
  <dcterms:modified xsi:type="dcterms:W3CDTF">2022-08-17T06:45:00Z</dcterms:modified>
</cp:coreProperties>
</file>